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DB6" w:rsidRPr="00F26EE6" w:rsidRDefault="00F9753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TIẾT 36</w:t>
      </w:r>
    </w:p>
    <w:p w:rsidR="00454DB6" w:rsidRPr="00F26EE6" w:rsidRDefault="00F9753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LỤC VÂN TIÊN GẶP NẠN</w:t>
      </w:r>
    </w:p>
    <w:p w:rsidR="00454DB6" w:rsidRPr="00F26EE6" w:rsidRDefault="00F9753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(TRÍCH TRUYỆN LỤC VÂN TIÊN)</w:t>
      </w:r>
    </w:p>
    <w:p w:rsidR="00454DB6" w:rsidRPr="00F26EE6" w:rsidRDefault="00F9753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-Khuyến Khích Học Sinh Tự Học-</w:t>
      </w:r>
    </w:p>
    <w:p w:rsidR="00454DB6" w:rsidRPr="00F26EE6" w:rsidRDefault="00454DB6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I/ Đọc - Hiểu chú thích:</w:t>
      </w: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II/ Đọc - Hiểu đoạn trích, hiểu nội dung:</w:t>
      </w:r>
    </w:p>
    <w:p w:rsidR="00454DB6" w:rsidRPr="00F26EE6" w:rsidRDefault="00F9753F" w:rsidP="00F26EE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Đại ý:</w:t>
      </w:r>
      <w:r w:rsidRPr="00F26EE6">
        <w:rPr>
          <w:rFonts w:ascii="Times New Roman" w:hAnsi="Times New Roman" w:cs="Times New Roman"/>
          <w:sz w:val="26"/>
          <w:szCs w:val="26"/>
          <w:lang w:val="vi-VN"/>
        </w:rPr>
        <w:t xml:space="preserve"> Đoạn trích kể về Lục Vân Tiên bị Trình Hâm hãm hại, được ông ngư và gia đình  đòng ngư cứu giúp.</w:t>
      </w:r>
    </w:p>
    <w:p w:rsidR="00454DB6" w:rsidRPr="00F26EE6" w:rsidRDefault="00F9753F" w:rsidP="00F26EE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Hiểu  nhân vật sự việc và phẩm chất nhân vật trong đoạn trích:</w:t>
      </w: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>- Nhân vật Trịnh Hâm có những hành động, việc làm -&gt; tính cách độc ác, giã man, không có tính người -&gt; là hiện thân của cái ác.</w:t>
      </w: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>- Nhân vật ông ngư và gia đình của ông qua hành động việc làm, lối sống -&gt; Tận tâm, bao dung nhân ái, nhân hậu -&gt; là hiện thân của cái thiện, sống thanh sạch, trọng nghĩa.</w:t>
      </w: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>- Khinh tài, sống tự do, tự tại như tiên ông.</w:t>
      </w:r>
    </w:p>
    <w:p w:rsidR="00454DB6" w:rsidRPr="00F26EE6" w:rsidRDefault="00F9753F" w:rsidP="00F26EE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Hiểu được nghệ thuật đặc sắc:</w:t>
      </w: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>- Kể chuyện bình dị, sinh động, mạng dáng vấp truyện dân gian.</w:t>
      </w: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>- Tự sự xen tả, biểu cảm.</w:t>
      </w:r>
    </w:p>
    <w:p w:rsidR="00454DB6" w:rsidRPr="00F26EE6" w:rsidRDefault="00454DB6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454DB6" w:rsidRPr="00F26EE6" w:rsidRDefault="00F9753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TIẾT 37</w:t>
      </w:r>
    </w:p>
    <w:p w:rsidR="00454DB6" w:rsidRPr="00F26EE6" w:rsidRDefault="00F9753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ÔN TẬP VĂN HỌC TRUNG ĐẠI VIỆT NAM</w:t>
      </w:r>
    </w:p>
    <w:p w:rsidR="00454DB6" w:rsidRPr="00F26EE6" w:rsidRDefault="00454DB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454DB6" w:rsidRPr="00F26EE6" w:rsidRDefault="00F9753F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Bảng hệ thống: (Tự kẻ bẳng thống kê)</w:t>
      </w:r>
    </w:p>
    <w:p w:rsidR="00454DB6" w:rsidRPr="00F26EE6" w:rsidRDefault="00454DB6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8923" w:type="dxa"/>
        <w:tblLook w:val="04A0" w:firstRow="1" w:lastRow="0" w:firstColumn="1" w:lastColumn="0" w:noHBand="0" w:noVBand="1"/>
      </w:tblPr>
      <w:tblGrid>
        <w:gridCol w:w="724"/>
        <w:gridCol w:w="1455"/>
        <w:gridCol w:w="3252"/>
        <w:gridCol w:w="3492"/>
      </w:tblGrid>
      <w:tr w:rsidR="00454DB6" w:rsidRPr="00F26EE6">
        <w:trPr>
          <w:trHeight w:val="350"/>
        </w:trPr>
        <w:tc>
          <w:tcPr>
            <w:tcW w:w="724" w:type="dxa"/>
          </w:tcPr>
          <w:p w:rsidR="00454DB6" w:rsidRPr="00F26EE6" w:rsidRDefault="00F9753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TT</w:t>
            </w:r>
          </w:p>
        </w:tc>
        <w:tc>
          <w:tcPr>
            <w:tcW w:w="1455" w:type="dxa"/>
          </w:tcPr>
          <w:p w:rsidR="00454DB6" w:rsidRPr="00F26EE6" w:rsidRDefault="00F9753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Tác Giả</w:t>
            </w:r>
          </w:p>
        </w:tc>
        <w:tc>
          <w:tcPr>
            <w:tcW w:w="3252" w:type="dxa"/>
          </w:tcPr>
          <w:p w:rsidR="00454DB6" w:rsidRPr="00F26EE6" w:rsidRDefault="00F9753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Tác phẩm</w:t>
            </w:r>
          </w:p>
        </w:tc>
        <w:tc>
          <w:tcPr>
            <w:tcW w:w="3492" w:type="dxa"/>
          </w:tcPr>
          <w:p w:rsidR="00454DB6" w:rsidRPr="00F26EE6" w:rsidRDefault="00F9753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</w:tr>
      <w:tr w:rsidR="00454DB6" w:rsidRPr="00F26EE6">
        <w:trPr>
          <w:trHeight w:val="473"/>
        </w:trPr>
        <w:tc>
          <w:tcPr>
            <w:tcW w:w="724" w:type="dxa"/>
          </w:tcPr>
          <w:p w:rsidR="00454DB6" w:rsidRPr="00F26EE6" w:rsidRDefault="00F9753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5" w:type="dxa"/>
          </w:tcPr>
          <w:p w:rsidR="00454DB6" w:rsidRPr="00F26EE6" w:rsidRDefault="00F9753F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Dữ</w:t>
            </w:r>
          </w:p>
        </w:tc>
        <w:tc>
          <w:tcPr>
            <w:tcW w:w="3252" w:type="dxa"/>
          </w:tcPr>
          <w:p w:rsidR="00454DB6" w:rsidRPr="00F26EE6" w:rsidRDefault="00F9753F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Chuyện người con gái Nam Xương (Truyện Kì)</w:t>
            </w:r>
          </w:p>
        </w:tc>
        <w:tc>
          <w:tcPr>
            <w:tcW w:w="3492" w:type="dxa"/>
          </w:tcPr>
          <w:p w:rsidR="00454DB6" w:rsidRPr="00F26EE6" w:rsidRDefault="00F9753F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Kể về Vũ Nương</w:t>
            </w:r>
          </w:p>
        </w:tc>
      </w:tr>
      <w:tr w:rsidR="00454DB6" w:rsidRPr="00F26EE6">
        <w:trPr>
          <w:trHeight w:val="620"/>
        </w:trPr>
        <w:tc>
          <w:tcPr>
            <w:tcW w:w="724" w:type="dxa"/>
          </w:tcPr>
          <w:p w:rsidR="00454DB6" w:rsidRPr="00F26EE6" w:rsidRDefault="00F9753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1455" w:type="dxa"/>
          </w:tcPr>
          <w:p w:rsidR="00454DB6" w:rsidRPr="00F26EE6" w:rsidRDefault="00F975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Phạm Đình Hổ</w:t>
            </w:r>
          </w:p>
        </w:tc>
        <w:tc>
          <w:tcPr>
            <w:tcW w:w="3252" w:type="dxa"/>
          </w:tcPr>
          <w:p w:rsidR="00454DB6" w:rsidRPr="00F26EE6" w:rsidRDefault="00F975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Chuyện cũ trong phủ chúa Trịnh (Tùy bút)</w:t>
            </w:r>
          </w:p>
        </w:tc>
        <w:tc>
          <w:tcPr>
            <w:tcW w:w="3492" w:type="dxa"/>
          </w:tcPr>
          <w:p w:rsidR="00454DB6" w:rsidRPr="00F26EE6" w:rsidRDefault="00F975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Ghi chép về chúa Trịnh và bọn quan lại</w:t>
            </w:r>
          </w:p>
        </w:tc>
      </w:tr>
      <w:tr w:rsidR="00454DB6" w:rsidRPr="00F26EE6">
        <w:trPr>
          <w:trHeight w:val="762"/>
        </w:trPr>
        <w:tc>
          <w:tcPr>
            <w:tcW w:w="724" w:type="dxa"/>
          </w:tcPr>
          <w:p w:rsidR="00454DB6" w:rsidRPr="00F26EE6" w:rsidRDefault="00F9753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1455" w:type="dxa"/>
          </w:tcPr>
          <w:p w:rsidR="00454DB6" w:rsidRPr="00F26EE6" w:rsidRDefault="00F975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Ngô Thì Du -</w:t>
            </w:r>
          </w:p>
          <w:p w:rsidR="00454DB6" w:rsidRPr="00F26EE6" w:rsidRDefault="00F975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Ngô Thì Chí</w:t>
            </w:r>
          </w:p>
        </w:tc>
        <w:tc>
          <w:tcPr>
            <w:tcW w:w="3252" w:type="dxa"/>
          </w:tcPr>
          <w:p w:rsidR="00454DB6" w:rsidRPr="00F26EE6" w:rsidRDefault="00F975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 Lê Nhất thống chí (Hồi 14),(Tiểu thuyết)</w:t>
            </w:r>
          </w:p>
        </w:tc>
        <w:tc>
          <w:tcPr>
            <w:tcW w:w="3492" w:type="dxa"/>
          </w:tcPr>
          <w:p w:rsidR="00454DB6" w:rsidRPr="00F26EE6" w:rsidRDefault="00F975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Kể về vua Quang Trung và bọn cướp nước, bán nước.</w:t>
            </w:r>
          </w:p>
        </w:tc>
      </w:tr>
      <w:tr w:rsidR="00454DB6" w:rsidRPr="00F26EE6">
        <w:trPr>
          <w:trHeight w:val="975"/>
        </w:trPr>
        <w:tc>
          <w:tcPr>
            <w:tcW w:w="724" w:type="dxa"/>
          </w:tcPr>
          <w:p w:rsidR="00454DB6" w:rsidRPr="00F26EE6" w:rsidRDefault="00F9753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1455" w:type="dxa"/>
          </w:tcPr>
          <w:p w:rsidR="00454DB6" w:rsidRPr="00F26EE6" w:rsidRDefault="00F975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Du</w:t>
            </w:r>
          </w:p>
        </w:tc>
        <w:tc>
          <w:tcPr>
            <w:tcW w:w="3252" w:type="dxa"/>
          </w:tcPr>
          <w:p w:rsidR="00454DB6" w:rsidRPr="00F26EE6" w:rsidRDefault="00F975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Truyện Kiều ( Các đoạn trích),(Truyện Nôm)</w:t>
            </w:r>
          </w:p>
        </w:tc>
        <w:tc>
          <w:tcPr>
            <w:tcW w:w="3492" w:type="dxa"/>
          </w:tcPr>
          <w:p w:rsidR="00454DB6" w:rsidRPr="00F26EE6" w:rsidRDefault="00F975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Tả chị em Thúy Kiều</w:t>
            </w:r>
          </w:p>
          <w:p w:rsidR="00454DB6" w:rsidRPr="00F26EE6" w:rsidRDefault="00F975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Tả cảnh ngày Xuân</w:t>
            </w:r>
          </w:p>
          <w:p w:rsidR="00454DB6" w:rsidRPr="00F26EE6" w:rsidRDefault="00F975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-Tả tâm trạng Thúy Kiều</w:t>
            </w:r>
          </w:p>
        </w:tc>
      </w:tr>
      <w:tr w:rsidR="00454DB6" w:rsidRPr="00F26EE6">
        <w:trPr>
          <w:trHeight w:val="645"/>
        </w:trPr>
        <w:tc>
          <w:tcPr>
            <w:tcW w:w="724" w:type="dxa"/>
          </w:tcPr>
          <w:p w:rsidR="00454DB6" w:rsidRPr="00F26EE6" w:rsidRDefault="00F9753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1455" w:type="dxa"/>
          </w:tcPr>
          <w:p w:rsidR="00454DB6" w:rsidRPr="00F26EE6" w:rsidRDefault="00F975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Đình Chiểu</w:t>
            </w:r>
          </w:p>
        </w:tc>
        <w:tc>
          <w:tcPr>
            <w:tcW w:w="3252" w:type="dxa"/>
          </w:tcPr>
          <w:p w:rsidR="00454DB6" w:rsidRPr="00F26EE6" w:rsidRDefault="00F975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Truyện Lục Vân Tiên (Truyện Nôm)</w:t>
            </w:r>
          </w:p>
        </w:tc>
        <w:tc>
          <w:tcPr>
            <w:tcW w:w="3492" w:type="dxa"/>
          </w:tcPr>
          <w:p w:rsidR="00454DB6" w:rsidRPr="00F26EE6" w:rsidRDefault="00F9753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26E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Lục Vân Tiên cứu Kiều Nguyệt Nga</w:t>
            </w:r>
          </w:p>
        </w:tc>
      </w:tr>
    </w:tbl>
    <w:p w:rsidR="00454DB6" w:rsidRPr="00F26EE6" w:rsidRDefault="00454DB6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454DB6" w:rsidRPr="00F26EE6" w:rsidRDefault="00F9753F" w:rsidP="00F26EE6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HS xếp các tác phẩm trên theo chủ đề và đặt tên chủ đề:</w:t>
      </w: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lastRenderedPageBreak/>
        <w:t>*Chủ đề:</w:t>
      </w: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>- Số phận người phụ nữ trong xã hội phong kiến:</w:t>
      </w:r>
    </w:p>
    <w:p w:rsidR="00454DB6" w:rsidRPr="00F26EE6" w:rsidRDefault="00F9753F" w:rsidP="00F26EE6">
      <w:pPr>
        <w:spacing w:line="360" w:lineRule="auto"/>
        <w:ind w:firstLineChars="100" w:firstLine="260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>+Chuyện người con gái Nam Xương</w:t>
      </w:r>
    </w:p>
    <w:p w:rsidR="00454DB6" w:rsidRPr="00F26EE6" w:rsidRDefault="00F9753F" w:rsidP="00F26EE6">
      <w:pPr>
        <w:spacing w:line="360" w:lineRule="auto"/>
        <w:ind w:firstLineChars="100" w:firstLine="260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>+Truyện Kiều</w:t>
      </w: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>- Lịch sửa thời vua, chúa, ngoại xâm, anh hừng dân tộc:</w:t>
      </w:r>
    </w:p>
    <w:p w:rsidR="00454DB6" w:rsidRPr="00F26EE6" w:rsidRDefault="00F9753F" w:rsidP="00F26EE6">
      <w:pPr>
        <w:spacing w:line="360" w:lineRule="auto"/>
        <w:ind w:firstLineChars="100" w:firstLine="260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>+Chuyện cũ trong phủ chúa Trịnh</w:t>
      </w:r>
    </w:p>
    <w:p w:rsidR="00454DB6" w:rsidRPr="00F26EE6" w:rsidRDefault="00F9753F" w:rsidP="00F26EE6">
      <w:pPr>
        <w:spacing w:line="360" w:lineRule="auto"/>
        <w:ind w:firstLineChars="100" w:firstLine="260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>+Hoàn Lê Nhất thống chí (hồi 14)</w:t>
      </w: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>- Hình tượng đẹp lối sống đẹp của con người Việt Nam</w:t>
      </w: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 xml:space="preserve">     +Truyện Lục Vân Tiên “Lục Vân Tiên cứu Kiều Nguyệt Nga”</w:t>
      </w:r>
    </w:p>
    <w:p w:rsidR="00454DB6" w:rsidRPr="00F26EE6" w:rsidRDefault="00F9753F" w:rsidP="00F26EE6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Trong các tác phẩm văn học trung đại. Em thích nhân vật nào nhất. Vì sao? Giao nhiệm vụ học tập:</w:t>
      </w: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 xml:space="preserve">- Viết 1 đoạn văn , hoặc 1 bài văn ngắn về nhân vật </w:t>
      </w:r>
      <w:r w:rsidR="006A2AD8" w:rsidRPr="00F26EE6">
        <w:rPr>
          <w:rFonts w:ascii="Times New Roman" w:hAnsi="Times New Roman" w:cs="Times New Roman"/>
          <w:sz w:val="26"/>
          <w:szCs w:val="26"/>
          <w:lang w:val="vi-VN"/>
        </w:rPr>
        <w:t>mà em thích hoặc tác phẩm em thích.</w:t>
      </w:r>
    </w:p>
    <w:p w:rsidR="00454DB6" w:rsidRPr="00F26EE6" w:rsidRDefault="00454DB6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AB0DB9" w:rsidRPr="00F26EE6" w:rsidRDefault="00AB0DB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AB0DB9" w:rsidRPr="00F26EE6" w:rsidRDefault="00AB0DB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454DB6" w:rsidRPr="00F26EE6" w:rsidRDefault="00F9753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TIẾT 38</w:t>
      </w:r>
    </w:p>
    <w:p w:rsidR="00454DB6" w:rsidRPr="00F26EE6" w:rsidRDefault="00F9753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TRAU DỒI VỐN TỪ</w:t>
      </w:r>
    </w:p>
    <w:p w:rsidR="00454DB6" w:rsidRDefault="00F9753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-Khuyến Khích Học Sinh Tự Học-</w:t>
      </w:r>
    </w:p>
    <w:p w:rsidR="00F26EE6" w:rsidRPr="00F26EE6" w:rsidRDefault="00F26EE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I/ Rèn luyện để nắm vững nghĩa của từ và cách dùng từ:</w:t>
      </w:r>
    </w:p>
    <w:p w:rsidR="00454DB6" w:rsidRPr="00F26EE6" w:rsidRDefault="00F9753F" w:rsidP="00F26EE6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Cần hiểu ý kiến của Phạm Văn Đồng.</w:t>
      </w: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>VD: Muốn đặt câu với từ “hậu quả” trước hết phải hiểu nghĩa của từ “hậu quả” là gì?</w:t>
      </w:r>
    </w:p>
    <w:p w:rsidR="00454DB6" w:rsidRPr="00F26EE6" w:rsidRDefault="00F9753F" w:rsidP="00F26EE6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b/>
          <w:bCs/>
          <w:sz w:val="26"/>
          <w:szCs w:val="26"/>
          <w:lang w:val="vi-VN"/>
        </w:rPr>
        <w:t>Rèn luyện để làm tăng vốn từ:</w:t>
      </w: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>- Hiểu được muốn làm tăng vốn từ phải thường xuyên tìm hiểu thêm từ chưa biết.</w:t>
      </w:r>
    </w:p>
    <w:p w:rsidR="00454DB6" w:rsidRPr="00F26EE6" w:rsidRDefault="00F9753F" w:rsidP="00F26EE6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26EE6">
        <w:rPr>
          <w:rFonts w:ascii="Times New Roman" w:hAnsi="Times New Roman" w:cs="Times New Roman"/>
          <w:sz w:val="26"/>
          <w:szCs w:val="26"/>
          <w:lang w:val="vi-VN"/>
        </w:rPr>
        <w:t>VD: Ngăn hàng trí tuệ, ngăn hàng máu,..</w:t>
      </w:r>
    </w:p>
    <w:p w:rsidR="00AB0DB9" w:rsidRPr="00F26EE6" w:rsidRDefault="00AB0DB9" w:rsidP="00F26EE6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F26EE6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Pr="00F26EE6">
        <w:rPr>
          <w:rFonts w:ascii="Times New Roman" w:hAnsi="Times New Roman" w:cs="Times New Roman"/>
          <w:b/>
          <w:sz w:val="26"/>
          <w:szCs w:val="26"/>
        </w:rPr>
        <w:t>Giao</w:t>
      </w:r>
      <w:proofErr w:type="spellEnd"/>
      <w:r w:rsidRPr="00F26E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6EE6">
        <w:rPr>
          <w:rFonts w:ascii="Times New Roman" w:hAnsi="Times New Roman" w:cs="Times New Roman"/>
          <w:b/>
          <w:sz w:val="26"/>
          <w:szCs w:val="26"/>
        </w:rPr>
        <w:t>nhiệm</w:t>
      </w:r>
      <w:proofErr w:type="spellEnd"/>
      <w:r w:rsidRPr="00F26E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6EE6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F26E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6EE6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F26E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6EE6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</w:p>
    <w:p w:rsidR="00AB0DB9" w:rsidRPr="00F26EE6" w:rsidRDefault="00AB0DB9" w:rsidP="00F26EE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26EE6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F26EE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26E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EE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26E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EE6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26EE6">
        <w:rPr>
          <w:rFonts w:ascii="Times New Roman" w:hAnsi="Times New Roman" w:cs="Times New Roman"/>
          <w:sz w:val="26"/>
          <w:szCs w:val="26"/>
        </w:rPr>
        <w:t xml:space="preserve"> 1,2,6,7 </w:t>
      </w:r>
      <w:proofErr w:type="spellStart"/>
      <w:r w:rsidRPr="00F26EE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6EE6">
        <w:rPr>
          <w:rFonts w:ascii="Times New Roman" w:hAnsi="Times New Roman" w:cs="Times New Roman"/>
          <w:sz w:val="26"/>
          <w:szCs w:val="26"/>
        </w:rPr>
        <w:t xml:space="preserve"> SGK</w:t>
      </w:r>
    </w:p>
    <w:p w:rsidR="00AB0DB9" w:rsidRDefault="00AB0DB9" w:rsidP="00F26EE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26EE6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F26EE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26E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EE6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F26E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EE6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F26E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EE6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26E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EE6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F26EE6">
        <w:rPr>
          <w:rFonts w:ascii="Times New Roman" w:hAnsi="Times New Roman" w:cs="Times New Roman"/>
          <w:sz w:val="26"/>
          <w:szCs w:val="26"/>
        </w:rPr>
        <w:t xml:space="preserve">, internet … </w:t>
      </w:r>
      <w:proofErr w:type="spellStart"/>
      <w:r w:rsidRPr="00F26EE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6E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EE6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F26E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EE6">
        <w:rPr>
          <w:rFonts w:ascii="Times New Roman" w:hAnsi="Times New Roman" w:cs="Times New Roman"/>
          <w:sz w:val="26"/>
          <w:szCs w:val="26"/>
        </w:rPr>
        <w:t>dồi</w:t>
      </w:r>
      <w:proofErr w:type="spellEnd"/>
      <w:r w:rsidRPr="00F26E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EE6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F26E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6EE6">
        <w:rPr>
          <w:rFonts w:ascii="Times New Roman" w:hAnsi="Times New Roman" w:cs="Times New Roman"/>
          <w:sz w:val="26"/>
          <w:szCs w:val="26"/>
        </w:rPr>
        <w:t>từ</w:t>
      </w:r>
      <w:proofErr w:type="spellEnd"/>
    </w:p>
    <w:p w:rsidR="00F26EE6" w:rsidRDefault="00F26EE6" w:rsidP="00F26EE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26EE6" w:rsidRDefault="00F26EE6" w:rsidP="00F26E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Tiết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39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,40</w:t>
      </w:r>
      <w:proofErr w:type="gramEnd"/>
    </w:p>
    <w:p w:rsidR="00F26EE6" w:rsidRDefault="00F26EE6" w:rsidP="00F26E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ĐỒNG CHÍ</w:t>
      </w:r>
    </w:p>
    <w:p w:rsidR="00F26EE6" w:rsidRDefault="00F26EE6" w:rsidP="00F26E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Hữu</w:t>
      </w:r>
      <w:proofErr w:type="spellEnd"/>
    </w:p>
    <w:p w:rsidR="00F26EE6" w:rsidRDefault="00F26EE6" w:rsidP="00F26E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26EE6" w:rsidRDefault="00F26EE6" w:rsidP="00F26EE6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26EE6" w:rsidRDefault="00F26EE6" w:rsidP="00F26EE6">
      <w:pPr>
        <w:spacing w:line="360" w:lineRule="auto"/>
        <w:ind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Đắc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6EE6" w:rsidRDefault="00F26EE6" w:rsidP="00F26EE6">
      <w:pPr>
        <w:spacing w:line="360" w:lineRule="auto"/>
        <w:ind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: 1926.</w:t>
      </w:r>
    </w:p>
    <w:p w:rsidR="00F26EE6" w:rsidRDefault="00F26EE6" w:rsidP="00F26EE6">
      <w:pPr>
        <w:spacing w:line="360" w:lineRule="auto"/>
        <w:ind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Tĩnh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6EE6" w:rsidRDefault="00F26EE6" w:rsidP="00F26EE6">
      <w:pPr>
        <w:spacing w:line="360" w:lineRule="auto"/>
        <w:ind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Mĩ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6EE6" w:rsidRDefault="00F26EE6" w:rsidP="00F26EE6">
      <w:pPr>
        <w:spacing w:line="360" w:lineRule="auto"/>
        <w:ind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1947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6EE6" w:rsidRDefault="00F26EE6" w:rsidP="00F26EE6">
      <w:pPr>
        <w:spacing w:line="360" w:lineRule="auto"/>
        <w:ind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(1966).</w:t>
      </w:r>
    </w:p>
    <w:p w:rsidR="00F26EE6" w:rsidRDefault="00F26EE6" w:rsidP="00F26EE6">
      <w:pPr>
        <w:spacing w:line="360" w:lineRule="auto"/>
        <w:ind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súc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6EE6" w:rsidRDefault="00F26EE6" w:rsidP="00F26EE6">
      <w:pPr>
        <w:spacing w:line="360" w:lineRule="auto"/>
        <w:ind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2000)</w:t>
      </w:r>
    </w:p>
    <w:p w:rsidR="00F26EE6" w:rsidRDefault="00F26EE6" w:rsidP="00F26EE6">
      <w:pPr>
        <w:spacing w:line="360" w:lineRule="auto"/>
        <w:ind w:firstLineChars="50" w:firstLine="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26EE6" w:rsidRDefault="00F26EE6" w:rsidP="00F26EE6">
      <w:pPr>
        <w:spacing w:line="360" w:lineRule="auto"/>
        <w:ind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Xuất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xứ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SGK.</w:t>
      </w:r>
    </w:p>
    <w:p w:rsidR="00F26EE6" w:rsidRDefault="00F26EE6" w:rsidP="00F26EE6">
      <w:pPr>
        <w:spacing w:line="360" w:lineRule="auto"/>
        <w:ind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b/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do.</w:t>
      </w:r>
    </w:p>
    <w:p w:rsidR="00F26EE6" w:rsidRDefault="00F26EE6" w:rsidP="00F26EE6">
      <w:pPr>
        <w:spacing w:line="360" w:lineRule="auto"/>
        <w:ind w:firstLine="2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c/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ý: </w:t>
      </w:r>
    </w:p>
    <w:p w:rsidR="00F26EE6" w:rsidRDefault="00F26EE6" w:rsidP="00F26EE6">
      <w:pPr>
        <w:spacing w:line="360" w:lineRule="auto"/>
        <w:ind w:firstLine="2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1/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26EE6" w:rsidRDefault="00F26EE6" w:rsidP="00F26EE6">
      <w:pPr>
        <w:spacing w:line="360" w:lineRule="auto"/>
        <w:ind w:firstLine="2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chua</w:t>
      </w:r>
      <w:proofErr w:type="spellEnd"/>
    </w:p>
    <w:p w:rsidR="00F26EE6" w:rsidRDefault="00F26EE6" w:rsidP="00F26EE6">
      <w:pPr>
        <w:spacing w:line="360" w:lineRule="auto"/>
        <w:ind w:firstLine="2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nghèo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F26EE6" w:rsidRDefault="00F26EE6" w:rsidP="00F26EE6">
      <w:pPr>
        <w:spacing w:line="360" w:lineRule="auto"/>
        <w:ind w:firstLine="28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spellStart"/>
      <w:r>
        <w:rPr>
          <w:rFonts w:ascii="Times New Roman" w:hAnsi="Times New Roman" w:cs="Times New Roman"/>
          <w:sz w:val="28"/>
          <w:szCs w:val="28"/>
        </w:rPr>
        <w:t>Cặp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26EE6" w:rsidRDefault="00F26EE6" w:rsidP="00F26EE6">
      <w:pPr>
        <w:spacing w:line="360" w:lineRule="auto"/>
        <w:ind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=&gt;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nghèo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</w:t>
      </w:r>
    </w:p>
    <w:p w:rsidR="00F26EE6" w:rsidRDefault="00F26EE6" w:rsidP="00F26EE6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Súng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>
        <w:rPr>
          <w:rFonts w:ascii="Times New Roman" w:hAnsi="Times New Roman" w:cs="Times New Roman"/>
          <w:sz w:val="28"/>
          <w:szCs w:val="28"/>
        </w:rPr>
        <w:t>kỉ</w:t>
      </w:r>
      <w:proofErr w:type="spellEnd"/>
      <w:r>
        <w:rPr>
          <w:rFonts w:ascii="Times New Roman" w:hAnsi="Times New Roman" w:cs="Times New Roman"/>
          <w:sz w:val="28"/>
          <w:szCs w:val="28"/>
        </w:rPr>
        <w:t>.”</w:t>
      </w:r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Quen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-&gt; Tri </w:t>
      </w:r>
      <w:proofErr w:type="spellStart"/>
      <w:r>
        <w:rPr>
          <w:rFonts w:ascii="Times New Roman" w:hAnsi="Times New Roman" w:cs="Times New Roman"/>
          <w:sz w:val="28"/>
          <w:szCs w:val="28"/>
        </w:rPr>
        <w:t>kỉ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26EE6" w:rsidRDefault="00F26EE6" w:rsidP="00F26EE6">
      <w:pPr>
        <w:spacing w:line="360" w:lineRule="auto"/>
        <w:ind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=&gt;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26EE6" w:rsidRDefault="00F26EE6" w:rsidP="00F26EE6">
      <w:pPr>
        <w:spacing w:line="360" w:lineRule="auto"/>
        <w:ind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“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chí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2/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26EE6" w:rsidRDefault="00F26EE6" w:rsidP="00F26EE6">
      <w:pPr>
        <w:spacing w:line="360" w:lineRule="auto"/>
        <w:ind w:firstLineChars="150" w:firstLine="422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Tâm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lính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Ruộng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cày</w:t>
      </w:r>
      <w:proofErr w:type="spellEnd"/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lung lay</w:t>
      </w:r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lính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.“</w:t>
      </w:r>
      <w:proofErr w:type="gramEnd"/>
    </w:p>
    <w:p w:rsidR="00F26EE6" w:rsidRDefault="00F26EE6" w:rsidP="00F26EE6">
      <w:pPr>
        <w:spacing w:line="360" w:lineRule="auto"/>
        <w:ind w:firstLine="2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Miêu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mặc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Giếng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lính</w:t>
      </w:r>
      <w:proofErr w:type="spellEnd"/>
      <w:r>
        <w:rPr>
          <w:rFonts w:ascii="Times New Roman" w:hAnsi="Times New Roman" w:cs="Times New Roman"/>
          <w:sz w:val="28"/>
          <w:szCs w:val="28"/>
        </w:rPr>
        <w:t>. “</w:t>
      </w: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Ẩn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b/San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vá</w:t>
      </w:r>
      <w:proofErr w:type="spellEnd"/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giày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F26EE6" w:rsidRDefault="00F26EE6" w:rsidP="00F26EE6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3/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lính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Đêm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muối</w:t>
      </w:r>
      <w:proofErr w:type="spellEnd"/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</w:p>
    <w:p w:rsidR="00F26EE6" w:rsidRDefault="00F26EE6" w:rsidP="00F2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treo</w:t>
      </w:r>
      <w:proofErr w:type="spellEnd"/>
      <w:r>
        <w:rPr>
          <w:rFonts w:ascii="Times New Roman" w:hAnsi="Times New Roman" w:cs="Times New Roman"/>
          <w:sz w:val="28"/>
          <w:szCs w:val="28"/>
        </w:rPr>
        <w:t>.”</w:t>
      </w: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6EE6" w:rsidRDefault="00F26EE6" w:rsidP="00F26E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SGK</w:t>
      </w:r>
    </w:p>
    <w:p w:rsidR="00F26EE6" w:rsidRPr="00F26EE6" w:rsidRDefault="00F26EE6" w:rsidP="00F26EE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26EE6" w:rsidRPr="00F26EE6" w:rsidSect="00F26EE6">
      <w:pgSz w:w="11906" w:h="16838"/>
      <w:pgMar w:top="810" w:right="656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C8643D"/>
    <w:multiLevelType w:val="singleLevel"/>
    <w:tmpl w:val="90C8643D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B8F802EE"/>
    <w:multiLevelType w:val="singleLevel"/>
    <w:tmpl w:val="B8F802EE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cs="Wingdings" w:hint="default"/>
        <w:sz w:val="18"/>
      </w:rPr>
    </w:lvl>
  </w:abstractNum>
  <w:abstractNum w:abstractNumId="2">
    <w:nsid w:val="E06A08AF"/>
    <w:multiLevelType w:val="singleLevel"/>
    <w:tmpl w:val="E06A08AF"/>
    <w:lvl w:ilvl="0">
      <w:start w:val="1"/>
      <w:numFmt w:val="decimal"/>
      <w:suff w:val="space"/>
      <w:lvlText w:val="%1."/>
      <w:lvlJc w:val="left"/>
    </w:lvl>
  </w:abstractNum>
  <w:abstractNum w:abstractNumId="3">
    <w:nsid w:val="E6189D2E"/>
    <w:multiLevelType w:val="singleLevel"/>
    <w:tmpl w:val="E6189D2E"/>
    <w:lvl w:ilvl="0">
      <w:start w:val="1"/>
      <w:numFmt w:val="decimal"/>
      <w:suff w:val="space"/>
      <w:lvlText w:val="%1."/>
      <w:lvlJc w:val="left"/>
    </w:lvl>
  </w:abstractNum>
  <w:abstractNum w:abstractNumId="4">
    <w:nsid w:val="233D1004"/>
    <w:multiLevelType w:val="hybridMultilevel"/>
    <w:tmpl w:val="CA804778"/>
    <w:lvl w:ilvl="0" w:tplc="4FA49FE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067AA"/>
    <w:multiLevelType w:val="hybridMultilevel"/>
    <w:tmpl w:val="B92685E2"/>
    <w:lvl w:ilvl="0" w:tplc="5086895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0C79EA"/>
    <w:rsid w:val="00454DB6"/>
    <w:rsid w:val="006A2AD8"/>
    <w:rsid w:val="00AB0DB9"/>
    <w:rsid w:val="00F26EE6"/>
    <w:rsid w:val="00F9753F"/>
    <w:rsid w:val="360C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31D22B-6DA4-4E77-B91A-293A6C16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rsid w:val="00AB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3</cp:revision>
  <dcterms:created xsi:type="dcterms:W3CDTF">2021-10-21T11:43:00Z</dcterms:created>
  <dcterms:modified xsi:type="dcterms:W3CDTF">2021-10-23T12:15:00Z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88B553C8A6A24273825EFE3CBFB87363</vt:lpwstr>
  </property>
</Properties>
</file>